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E7" w:rsidRPr="00B467FF" w:rsidRDefault="00B467FF" w:rsidP="00B467FF">
      <w:pPr>
        <w:pStyle w:val="10"/>
        <w:spacing w:line="600" w:lineRule="exact"/>
        <w:jc w:val="both"/>
        <w:rPr>
          <w:rFonts w:ascii="仿宋_GB2312" w:eastAsia="仿宋_GB2312" w:hint="eastAsia"/>
          <w:sz w:val="32"/>
          <w:szCs w:val="32"/>
        </w:rPr>
      </w:pPr>
      <w:r w:rsidRPr="00B467FF">
        <w:rPr>
          <w:rFonts w:ascii="仿宋_GB2312" w:eastAsia="仿宋_GB2312" w:hint="eastAsia"/>
          <w:sz w:val="32"/>
          <w:szCs w:val="32"/>
        </w:rPr>
        <w:t>附件3：</w:t>
      </w:r>
    </w:p>
    <w:p w:rsidR="00B467FF" w:rsidRDefault="00B467FF" w:rsidP="00FD3230">
      <w:pPr>
        <w:pStyle w:val="10"/>
        <w:spacing w:line="600" w:lineRule="exact"/>
        <w:rPr>
          <w:rFonts w:hint="eastAsia"/>
        </w:rPr>
      </w:pPr>
    </w:p>
    <w:p w:rsidR="00461AE7" w:rsidRDefault="00461AE7" w:rsidP="00FD3230">
      <w:pPr>
        <w:pStyle w:val="10"/>
        <w:spacing w:line="600" w:lineRule="exact"/>
      </w:pPr>
      <w:r w:rsidRPr="00461AE7">
        <w:rPr>
          <w:rFonts w:hint="eastAsia"/>
        </w:rPr>
        <w:t>东莞市科技装备动员项目可行性报告</w:t>
      </w:r>
    </w:p>
    <w:p w:rsidR="00FD3230" w:rsidRDefault="00FD3230" w:rsidP="00FD3230">
      <w:pPr>
        <w:spacing w:line="60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 w:rsidRPr="00FD3230">
        <w:rPr>
          <w:rFonts w:ascii="方正小标宋简体" w:eastAsia="方正小标宋简体" w:hAnsi="Calibri" w:hint="eastAsia"/>
          <w:sz w:val="44"/>
          <w:szCs w:val="44"/>
        </w:rPr>
        <w:t>参考提纲</w:t>
      </w:r>
    </w:p>
    <w:p w:rsidR="00FD3230" w:rsidRPr="00FD3230" w:rsidRDefault="00FD3230" w:rsidP="00FD3230">
      <w:pPr>
        <w:spacing w:line="600" w:lineRule="exact"/>
        <w:jc w:val="center"/>
        <w:rPr>
          <w:rFonts w:ascii="方正小标宋简体" w:eastAsia="方正小标宋简体" w:hAnsi="Calibri"/>
          <w:sz w:val="44"/>
          <w:szCs w:val="44"/>
        </w:rPr>
      </w:pP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b/>
          <w:sz w:val="32"/>
          <w:szCs w:val="32"/>
        </w:rPr>
      </w:pPr>
      <w:r w:rsidRPr="00461AE7">
        <w:rPr>
          <w:rFonts w:ascii="仿宋_GB2312" w:eastAsia="仿宋_GB2312" w:hint="eastAsia"/>
          <w:b/>
          <w:sz w:val="32"/>
          <w:szCs w:val="32"/>
        </w:rPr>
        <w:t>一、立项依据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（一）目的意义。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（二）国内外同类产品和技术情况。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（三）军用、民用需求预测和发展趋势。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b/>
          <w:sz w:val="32"/>
          <w:szCs w:val="32"/>
        </w:rPr>
      </w:pPr>
      <w:r w:rsidRPr="00461AE7">
        <w:rPr>
          <w:rFonts w:ascii="仿宋_GB2312" w:eastAsia="仿宋_GB2312" w:hint="eastAsia"/>
          <w:b/>
          <w:sz w:val="32"/>
          <w:szCs w:val="32"/>
        </w:rPr>
        <w:t>二、项目研发基础和条件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（一）承担单位概况（人员、资产、业务与管理状况）。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（二）承担单位现有的军工科研生产基础。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（三）本项目现有的研究工作基础（包括现有科研装备条件）。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（四）本项目相关技术已获得的政府财政支持情况。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（五）对环境的影响及预防治理方案。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b/>
          <w:sz w:val="32"/>
          <w:szCs w:val="32"/>
        </w:rPr>
      </w:pPr>
      <w:r w:rsidRPr="00461AE7">
        <w:rPr>
          <w:rFonts w:ascii="仿宋_GB2312" w:eastAsia="仿宋_GB2312" w:hint="eastAsia"/>
          <w:b/>
          <w:sz w:val="32"/>
          <w:szCs w:val="32"/>
        </w:rPr>
        <w:t>三、项目研发内容、方法、技术路线及成果应用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（一）具体研究开发内容和重点要解决的关键技术问题。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（二）项目的特色和创新之处。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（三）采用的方法、技术路线以及工艺流程、合作方式。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461AE7">
        <w:rPr>
          <w:rFonts w:ascii="仿宋_GB2312" w:eastAsia="仿宋_GB2312" w:hint="eastAsia"/>
          <w:sz w:val="32"/>
          <w:szCs w:val="32"/>
        </w:rPr>
        <w:t>（四）要达到的技术、经济指标及社会、经济效益。</w:t>
      </w:r>
    </w:p>
    <w:p w:rsidR="00461AE7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b/>
          <w:sz w:val="32"/>
          <w:szCs w:val="32"/>
        </w:rPr>
      </w:pPr>
      <w:r w:rsidRPr="00461AE7">
        <w:rPr>
          <w:rFonts w:ascii="仿宋_GB2312" w:eastAsia="仿宋_GB2312" w:hint="eastAsia"/>
          <w:b/>
          <w:sz w:val="32"/>
          <w:szCs w:val="32"/>
        </w:rPr>
        <w:t>四、本项目各参加单位工作分工及经费投入、支出情况。</w:t>
      </w:r>
    </w:p>
    <w:p w:rsidR="005E371C" w:rsidRPr="00461AE7" w:rsidRDefault="00461AE7" w:rsidP="00FD3230">
      <w:pPr>
        <w:pStyle w:val="10"/>
        <w:spacing w:line="600" w:lineRule="exact"/>
        <w:jc w:val="left"/>
        <w:rPr>
          <w:rFonts w:ascii="仿宋_GB2312" w:eastAsia="仿宋_GB2312"/>
          <w:b/>
          <w:sz w:val="32"/>
          <w:szCs w:val="32"/>
        </w:rPr>
      </w:pPr>
      <w:r w:rsidRPr="00461AE7">
        <w:rPr>
          <w:rFonts w:ascii="仿宋_GB2312" w:eastAsia="仿宋_GB2312" w:hint="eastAsia"/>
          <w:b/>
          <w:sz w:val="32"/>
          <w:szCs w:val="32"/>
        </w:rPr>
        <w:t>五、以往承担项目完成情况及主要成果军用、民用情况。</w:t>
      </w:r>
    </w:p>
    <w:sectPr w:rsidR="005E371C" w:rsidRPr="00461AE7" w:rsidSect="005E3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D0F" w:rsidRDefault="00512D0F" w:rsidP="00461AE7">
      <w:r>
        <w:separator/>
      </w:r>
    </w:p>
  </w:endnote>
  <w:endnote w:type="continuationSeparator" w:id="0">
    <w:p w:rsidR="00512D0F" w:rsidRDefault="00512D0F" w:rsidP="00461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D0F" w:rsidRDefault="00512D0F" w:rsidP="00461AE7">
      <w:r>
        <w:separator/>
      </w:r>
    </w:p>
  </w:footnote>
  <w:footnote w:type="continuationSeparator" w:id="0">
    <w:p w:rsidR="00512D0F" w:rsidRDefault="00512D0F" w:rsidP="00461A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AE7"/>
    <w:rsid w:val="0021726A"/>
    <w:rsid w:val="0036041E"/>
    <w:rsid w:val="00457B39"/>
    <w:rsid w:val="00461AE7"/>
    <w:rsid w:val="00512D0F"/>
    <w:rsid w:val="005E371C"/>
    <w:rsid w:val="00B467FF"/>
    <w:rsid w:val="00BD4109"/>
    <w:rsid w:val="00FD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61A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A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AE7"/>
    <w:rPr>
      <w:sz w:val="18"/>
      <w:szCs w:val="18"/>
    </w:rPr>
  </w:style>
  <w:style w:type="character" w:styleId="a5">
    <w:name w:val="Hyperlink"/>
    <w:uiPriority w:val="99"/>
    <w:semiHidden/>
    <w:unhideWhenUsed/>
    <w:rsid w:val="00461AE7"/>
    <w:rPr>
      <w:color w:val="0563C1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461AE7"/>
    <w:pPr>
      <w:tabs>
        <w:tab w:val="right" w:leader="dot" w:pos="8302"/>
      </w:tabs>
      <w:jc w:val="center"/>
    </w:pPr>
    <w:rPr>
      <w:rFonts w:ascii="方正小标宋简体" w:eastAsia="方正小标宋简体" w:hAnsi="Calibri"/>
      <w:sz w:val="44"/>
      <w:szCs w:val="44"/>
    </w:rPr>
  </w:style>
  <w:style w:type="paragraph" w:styleId="2">
    <w:name w:val="toc 2"/>
    <w:basedOn w:val="a"/>
    <w:next w:val="a"/>
    <w:autoRedefine/>
    <w:uiPriority w:val="39"/>
    <w:semiHidden/>
    <w:unhideWhenUsed/>
    <w:rsid w:val="00461AE7"/>
    <w:pPr>
      <w:tabs>
        <w:tab w:val="right" w:leader="dot" w:pos="8302"/>
      </w:tabs>
      <w:spacing w:line="360" w:lineRule="auto"/>
      <w:ind w:leftChars="200" w:left="420"/>
    </w:pPr>
  </w:style>
  <w:style w:type="character" w:customStyle="1" w:styleId="1Char">
    <w:name w:val="标题 1 Char"/>
    <w:basedOn w:val="a0"/>
    <w:link w:val="1"/>
    <w:uiPriority w:val="9"/>
    <w:rsid w:val="00461AE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461AE7"/>
    <w:pPr>
      <w:widowControl/>
      <w:spacing w:before="240" w:after="0" w:line="256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320</Characters>
  <Application>Microsoft Office Word</Application>
  <DocSecurity>0</DocSecurity>
  <Lines>2</Lines>
  <Paragraphs>1</Paragraphs>
  <ScaleCrop>false</ScaleCrop>
  <Company>Chinese ORG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6</cp:revision>
  <dcterms:created xsi:type="dcterms:W3CDTF">2017-06-29T00:58:00Z</dcterms:created>
  <dcterms:modified xsi:type="dcterms:W3CDTF">2018-06-15T03:16:00Z</dcterms:modified>
</cp:coreProperties>
</file>